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65AEFE0"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广州市花都区第二人民医院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6"/>
        <w:tblW w:w="10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67"/>
        <w:gridCol w:w="6943"/>
        <w:gridCol w:w="1546"/>
      </w:tblGrid>
      <w:tr w14:paraId="105F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714218C4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项目包组</w:t>
            </w:r>
          </w:p>
        </w:tc>
        <w:tc>
          <w:tcPr>
            <w:tcW w:w="8489" w:type="dxa"/>
            <w:gridSpan w:val="2"/>
            <w:vAlign w:val="center"/>
          </w:tcPr>
          <w:p w14:paraId="105C7FA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3263E699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89" w:type="dxa"/>
            <w:gridSpan w:val="2"/>
            <w:vAlign w:val="center"/>
          </w:tcPr>
          <w:p w14:paraId="3213D65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</w:tr>
      <w:tr w14:paraId="1DC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1F328268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89" w:type="dxa"/>
            <w:gridSpan w:val="2"/>
            <w:vAlign w:val="center"/>
          </w:tcPr>
          <w:p w14:paraId="70B370A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6B23D136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89" w:type="dxa"/>
            <w:gridSpan w:val="2"/>
            <w:vAlign w:val="center"/>
          </w:tcPr>
          <w:p w14:paraId="04C8369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E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685B84E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67" w:type="dxa"/>
            <w:vAlign w:val="center"/>
          </w:tcPr>
          <w:p w14:paraId="30DDBB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43" w:type="dxa"/>
            <w:vAlign w:val="center"/>
          </w:tcPr>
          <w:p w14:paraId="45444F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546" w:type="dxa"/>
            <w:vAlign w:val="center"/>
          </w:tcPr>
          <w:p w14:paraId="488ECC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 w14:paraId="2E3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4A36E8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E3E9656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43" w:type="dxa"/>
            <w:vAlign w:val="center"/>
          </w:tcPr>
          <w:p w14:paraId="2440115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广州市花都区第二医院</w:t>
            </w: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耗材供应商报名资料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目录表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678E8A3E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14:paraId="32FE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DDCD49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7" w:type="dxa"/>
            <w:vAlign w:val="center"/>
          </w:tcPr>
          <w:p w14:paraId="2BD26335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43" w:type="dxa"/>
            <w:vAlign w:val="center"/>
          </w:tcPr>
          <w:p w14:paraId="168A403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报价单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05DDF164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 w14:paraId="5C24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242DB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B7493A6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943" w:type="dxa"/>
            <w:vAlign w:val="center"/>
          </w:tcPr>
          <w:p w14:paraId="6EE2AEF7">
            <w:pPr>
              <w:tabs>
                <w:tab w:val="left" w:pos="1165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提供资料真实性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（附件3）</w:t>
            </w:r>
          </w:p>
        </w:tc>
        <w:tc>
          <w:tcPr>
            <w:tcW w:w="1546" w:type="dxa"/>
            <w:vAlign w:val="center"/>
          </w:tcPr>
          <w:p w14:paraId="5A3B0F66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967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E007EC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bookmarkStart w:id="0" w:name="OLE_LINK2" w:colFirst="0" w:colLast="2"/>
          </w:p>
        </w:tc>
        <w:tc>
          <w:tcPr>
            <w:tcW w:w="867" w:type="dxa"/>
            <w:vAlign w:val="center"/>
          </w:tcPr>
          <w:p w14:paraId="2646F95B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943" w:type="dxa"/>
            <w:vAlign w:val="center"/>
          </w:tcPr>
          <w:p w14:paraId="121AF287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不接受联合体报名、不接受分公司报名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（无固定模版格式）</w:t>
            </w:r>
          </w:p>
        </w:tc>
        <w:tc>
          <w:tcPr>
            <w:tcW w:w="1546" w:type="dxa"/>
            <w:vAlign w:val="center"/>
          </w:tcPr>
          <w:p w14:paraId="3AEEE6C3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4C0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Align w:val="center"/>
          </w:tcPr>
          <w:p w14:paraId="7716F2D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报价依据</w:t>
            </w:r>
          </w:p>
        </w:tc>
        <w:tc>
          <w:tcPr>
            <w:tcW w:w="867" w:type="dxa"/>
            <w:vAlign w:val="center"/>
          </w:tcPr>
          <w:p w14:paraId="3064503C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43" w:type="dxa"/>
            <w:vAlign w:val="center"/>
          </w:tcPr>
          <w:p w14:paraId="00E8A194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广州药品和医用耗材交易平台（GPO）和药品和医用耗材招采管理系统(广东省)招采子系统平台所投产品价格的系统操作界面截屏等文件</w:t>
            </w:r>
          </w:p>
        </w:tc>
        <w:tc>
          <w:tcPr>
            <w:tcW w:w="1546" w:type="dxa"/>
            <w:vAlign w:val="center"/>
          </w:tcPr>
          <w:p w14:paraId="280623E9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F9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40A98F6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供应商/经销商证件</w:t>
            </w:r>
          </w:p>
        </w:tc>
        <w:tc>
          <w:tcPr>
            <w:tcW w:w="867" w:type="dxa"/>
            <w:vAlign w:val="center"/>
          </w:tcPr>
          <w:p w14:paraId="62D3AF6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43" w:type="dxa"/>
            <w:vAlign w:val="center"/>
          </w:tcPr>
          <w:p w14:paraId="597EA93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遴选供应商反商业贿赂承诺书</w:t>
            </w:r>
            <w:r>
              <w:rPr>
                <w:rFonts w:hint="eastAsia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59098BC7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7BE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187C10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F591F4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CD29A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具有独立法人资格，依法取得《营业执照》、《医疗器械经营许可证》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（或事业法人登记证等相关证明）</w:t>
            </w:r>
          </w:p>
        </w:tc>
        <w:tc>
          <w:tcPr>
            <w:tcW w:w="1546" w:type="dxa"/>
            <w:vAlign w:val="center"/>
          </w:tcPr>
          <w:p w14:paraId="48F8D5D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7FEC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83E499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50D922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891F9E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在“信用中国”网（www.creditchina.gov.cn）、没有①被列入失信被执行人、②重大税收违法案件当事人名单、③政府采购严重违法失信行为记录名单及其他不符合规定条件的。（</w:t>
            </w:r>
            <w:r>
              <w:rPr>
                <w:rFonts w:hint="eastAsia"/>
                <w:b/>
                <w:bCs/>
                <w:sz w:val="21"/>
                <w:szCs w:val="21"/>
              </w:rPr>
              <w:t>提供网站查询截图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2447925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D75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6DFCCB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FDB325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AAD6D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企业法人给业务员的</w:t>
            </w:r>
            <w:r>
              <w:rPr>
                <w:rFonts w:hint="eastAsia"/>
                <w:b/>
                <w:bCs/>
                <w:sz w:val="21"/>
                <w:szCs w:val="21"/>
              </w:rPr>
              <w:t>委托授权书</w:t>
            </w:r>
            <w:r>
              <w:rPr>
                <w:rFonts w:hint="eastAsia"/>
                <w:sz w:val="21"/>
                <w:szCs w:val="21"/>
              </w:rPr>
              <w:t>，企业法人及业务员的身份证正反面复印件（注明有效期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30BD5166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66E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452BC124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C88F39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43" w:type="dxa"/>
            <w:vAlign w:val="center"/>
          </w:tcPr>
          <w:p w14:paraId="2F9FD932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b/>
                <w:bCs/>
                <w:sz w:val="21"/>
                <w:szCs w:val="21"/>
              </w:rPr>
              <w:t>销售授权书</w:t>
            </w:r>
            <w:r>
              <w:rPr>
                <w:rFonts w:hint="eastAsia"/>
                <w:sz w:val="21"/>
                <w:szCs w:val="21"/>
              </w:rPr>
              <w:t>（注明有效期，保证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479C8EA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bookmarkEnd w:id="0"/>
      <w:tr w14:paraId="2AD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91263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代理</w:t>
            </w:r>
          </w:p>
        </w:tc>
        <w:tc>
          <w:tcPr>
            <w:tcW w:w="867" w:type="dxa"/>
            <w:vAlign w:val="center"/>
          </w:tcPr>
          <w:p w14:paraId="5A7EEB3A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943" w:type="dxa"/>
            <w:vAlign w:val="center"/>
          </w:tcPr>
          <w:p w14:paraId="4A3719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《医疗器械备案凭证》或《医疗器械备案信息表 》、《医疗器械生产许可证》、《医疗器械产品注册证》</w:t>
            </w:r>
          </w:p>
        </w:tc>
        <w:tc>
          <w:tcPr>
            <w:tcW w:w="1546" w:type="dxa"/>
            <w:vAlign w:val="center"/>
          </w:tcPr>
          <w:p w14:paraId="674D56F0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62D0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5A1C946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7CB0EDE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943" w:type="dxa"/>
            <w:vAlign w:val="center"/>
          </w:tcPr>
          <w:p w14:paraId="5D8ED27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价格承诺书</w:t>
            </w:r>
            <w:bookmarkStart w:id="1" w:name="OLE_LINK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（厂商/进口总代理盖章</w:t>
            </w:r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1459245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3598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F9EAE6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4DDBDF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943" w:type="dxa"/>
            <w:vAlign w:val="center"/>
          </w:tcPr>
          <w:p w14:paraId="116DE812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各级授权书</w:t>
            </w:r>
          </w:p>
        </w:tc>
        <w:tc>
          <w:tcPr>
            <w:tcW w:w="1546" w:type="dxa"/>
            <w:vAlign w:val="center"/>
          </w:tcPr>
          <w:p w14:paraId="6539651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7F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C9E4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867" w:type="dxa"/>
            <w:vAlign w:val="center"/>
          </w:tcPr>
          <w:p w14:paraId="2556F10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43" w:type="dxa"/>
            <w:vAlign w:val="center"/>
          </w:tcPr>
          <w:p w14:paraId="520E50D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同类产品的销售情况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（同类产品的销售情况提供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或合同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复印件）</w:t>
            </w:r>
          </w:p>
        </w:tc>
        <w:tc>
          <w:tcPr>
            <w:tcW w:w="1546" w:type="dxa"/>
            <w:vAlign w:val="center"/>
          </w:tcPr>
          <w:p w14:paraId="5F6872D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542E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33519A5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3190A9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943" w:type="dxa"/>
            <w:vAlign w:val="center"/>
          </w:tcPr>
          <w:p w14:paraId="24D28B0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售后服务承诺书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1AC18884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3B4A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923FBDD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F47252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1285A9B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其它资料</w:t>
            </w:r>
          </w:p>
        </w:tc>
        <w:tc>
          <w:tcPr>
            <w:tcW w:w="1546" w:type="dxa"/>
            <w:vAlign w:val="center"/>
          </w:tcPr>
          <w:p w14:paraId="2FA965D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14:paraId="2FD5FAF2">
      <w:pPr>
        <w:ind w:firstLine="5460" w:firstLineChars="19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供应商签名：            </w:t>
      </w:r>
    </w:p>
    <w:p w14:paraId="00516D91">
      <w:pPr>
        <w:ind w:firstLine="5460" w:firstLineChars="1950"/>
        <w:jc w:val="righ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3BCAF2C0">
      <w:pP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3、邮箱：2745816725@qq.com备注：所有资料按顺序扫描并合并一个PDF。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3" w:right="663" w:bottom="283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A67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05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69D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1E8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F40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0D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32"/>
  <w:drawingGridVerticalSpacing w:val="2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650D3F"/>
    <w:rsid w:val="0AF24E41"/>
    <w:rsid w:val="0CD345CA"/>
    <w:rsid w:val="0E563646"/>
    <w:rsid w:val="11003B2B"/>
    <w:rsid w:val="124E54BF"/>
    <w:rsid w:val="151F4AD1"/>
    <w:rsid w:val="169C77DB"/>
    <w:rsid w:val="1772678E"/>
    <w:rsid w:val="181B4F2F"/>
    <w:rsid w:val="187B7221"/>
    <w:rsid w:val="18BD1C8B"/>
    <w:rsid w:val="195E6FC6"/>
    <w:rsid w:val="19B65058"/>
    <w:rsid w:val="1A4677EC"/>
    <w:rsid w:val="1B67065D"/>
    <w:rsid w:val="1B8D11B9"/>
    <w:rsid w:val="1BA11038"/>
    <w:rsid w:val="1BCD060D"/>
    <w:rsid w:val="1CC7757C"/>
    <w:rsid w:val="1CE116D4"/>
    <w:rsid w:val="1F981281"/>
    <w:rsid w:val="235C016B"/>
    <w:rsid w:val="279A585C"/>
    <w:rsid w:val="295B1778"/>
    <w:rsid w:val="2AA122EF"/>
    <w:rsid w:val="2B030CC9"/>
    <w:rsid w:val="2BDB0134"/>
    <w:rsid w:val="2F6641B9"/>
    <w:rsid w:val="2F774EFB"/>
    <w:rsid w:val="314E571E"/>
    <w:rsid w:val="317E3945"/>
    <w:rsid w:val="33D922E9"/>
    <w:rsid w:val="342866FA"/>
    <w:rsid w:val="348713D5"/>
    <w:rsid w:val="35C97A69"/>
    <w:rsid w:val="364912FA"/>
    <w:rsid w:val="368C2411"/>
    <w:rsid w:val="389C2CA5"/>
    <w:rsid w:val="38C307BD"/>
    <w:rsid w:val="39155B04"/>
    <w:rsid w:val="3AB5795C"/>
    <w:rsid w:val="3B017987"/>
    <w:rsid w:val="3C541808"/>
    <w:rsid w:val="3C6B3628"/>
    <w:rsid w:val="3D23696E"/>
    <w:rsid w:val="401B7113"/>
    <w:rsid w:val="41BE422E"/>
    <w:rsid w:val="42577CB7"/>
    <w:rsid w:val="44CE0BF8"/>
    <w:rsid w:val="45D472F0"/>
    <w:rsid w:val="48217291"/>
    <w:rsid w:val="4AEE76FD"/>
    <w:rsid w:val="4BCC6C97"/>
    <w:rsid w:val="4DBA322B"/>
    <w:rsid w:val="4F133DD7"/>
    <w:rsid w:val="4F672375"/>
    <w:rsid w:val="517C75E1"/>
    <w:rsid w:val="524E238D"/>
    <w:rsid w:val="52860D64"/>
    <w:rsid w:val="53117CC3"/>
    <w:rsid w:val="54424214"/>
    <w:rsid w:val="552F7491"/>
    <w:rsid w:val="557E051F"/>
    <w:rsid w:val="56A75605"/>
    <w:rsid w:val="58726012"/>
    <w:rsid w:val="58DC4F9E"/>
    <w:rsid w:val="5D394C6D"/>
    <w:rsid w:val="5E483548"/>
    <w:rsid w:val="5EC047BE"/>
    <w:rsid w:val="604D5DE2"/>
    <w:rsid w:val="6254757F"/>
    <w:rsid w:val="6361214B"/>
    <w:rsid w:val="646002BB"/>
    <w:rsid w:val="666004F6"/>
    <w:rsid w:val="66FC65B8"/>
    <w:rsid w:val="67366A9C"/>
    <w:rsid w:val="67A930D3"/>
    <w:rsid w:val="69CF5075"/>
    <w:rsid w:val="69F83E9D"/>
    <w:rsid w:val="6A0C16F7"/>
    <w:rsid w:val="6B2D5DC9"/>
    <w:rsid w:val="6C9C7E31"/>
    <w:rsid w:val="6DD36DD5"/>
    <w:rsid w:val="714D1852"/>
    <w:rsid w:val="752B3A13"/>
    <w:rsid w:val="772A0C70"/>
    <w:rsid w:val="79653C64"/>
    <w:rsid w:val="7C9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661</Words>
  <Characters>712</Characters>
  <Lines>4</Lines>
  <Paragraphs>1</Paragraphs>
  <TotalTime>1</TotalTime>
  <ScaleCrop>false</ScaleCrop>
  <LinksUpToDate>false</LinksUpToDate>
  <CharactersWithSpaces>739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梅花</cp:lastModifiedBy>
  <cp:lastPrinted>2019-09-24T03:58:00Z</cp:lastPrinted>
  <dcterms:modified xsi:type="dcterms:W3CDTF">2024-11-27T07:23:51Z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418590B1FFEA41AC81E17F75C1BB6E0C_13</vt:lpwstr>
  </property>
</Properties>
</file>